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E02" w:rsidRPr="00473719" w:rsidRDefault="00743E02" w:rsidP="00FA1B3A">
      <w:pPr>
        <w:tabs>
          <w:tab w:val="left" w:pos="735"/>
          <w:tab w:val="left" w:pos="639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 </w:t>
      </w:r>
    </w:p>
    <w:p w:rsidR="00471846" w:rsidRDefault="00471846">
      <w:r>
        <w:rPr>
          <w:noProof/>
        </w:rPr>
        <w:drawing>
          <wp:inline distT="0" distB="0" distL="0" distR="0">
            <wp:extent cx="6210300" cy="8543290"/>
            <wp:effectExtent l="19050" t="0" r="0" b="0"/>
            <wp:docPr id="1" name="Рисунок 0" descr="требования к одежде обучающих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ребования к одежде обучающихся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846" w:rsidRDefault="00471846">
      <w:r>
        <w:br w:type="page"/>
      </w:r>
    </w:p>
    <w:p w:rsidR="00E534A5" w:rsidRDefault="00E534A5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34A5" w:rsidRDefault="002C614E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2.1.2. </w:t>
      </w:r>
      <w:r w:rsidR="00E534A5" w:rsidRPr="002C614E">
        <w:rPr>
          <w:rFonts w:ascii="Times New Roman" w:hAnsi="Times New Roman"/>
          <w:sz w:val="28"/>
          <w:szCs w:val="28"/>
          <w:u w:val="single"/>
        </w:rPr>
        <w:t xml:space="preserve">Для девочек </w:t>
      </w:r>
      <w:r w:rsidRPr="002C614E">
        <w:rPr>
          <w:rFonts w:ascii="Times New Roman" w:hAnsi="Times New Roman"/>
          <w:sz w:val="28"/>
          <w:szCs w:val="28"/>
          <w:u w:val="single"/>
        </w:rPr>
        <w:t>включает</w:t>
      </w:r>
      <w:r w:rsidR="00E534A5" w:rsidRPr="002C614E">
        <w:rPr>
          <w:rFonts w:ascii="Times New Roman" w:hAnsi="Times New Roman"/>
          <w:sz w:val="28"/>
          <w:szCs w:val="28"/>
          <w:u w:val="single"/>
        </w:rPr>
        <w:t>:</w:t>
      </w:r>
      <w:r w:rsidR="00E534A5" w:rsidRPr="009C657F">
        <w:rPr>
          <w:rFonts w:ascii="Times New Roman" w:hAnsi="Times New Roman"/>
          <w:sz w:val="28"/>
          <w:szCs w:val="28"/>
        </w:rPr>
        <w:t xml:space="preserve"> </w:t>
      </w:r>
    </w:p>
    <w:p w:rsidR="001F3F0F" w:rsidRPr="001F3F0F" w:rsidRDefault="001F3F0F" w:rsidP="00FA1B3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1.Д</w:t>
      </w:r>
      <w:r w:rsidRPr="001F3F0F">
        <w:rPr>
          <w:rFonts w:ascii="Times New Roman" w:hAnsi="Times New Roman"/>
          <w:sz w:val="28"/>
          <w:szCs w:val="28"/>
        </w:rPr>
        <w:t>ля девочек и девушек - пиджак (жакет), жилет, юбку, сарафан или брюки классического стиля нейтральных или неярких цветов (возможно использование ткани в клетку или в полоску в классическом цветовом оформлении); непрозрачную блузу (длиной ниже талии), платье, которое может быть дополнено белым или черным фартуком, воротником (длина платьев, юбок и сарафанов не выше 10 см от верхней границы колена и не ниже 10 см нижней границы колена).</w:t>
      </w:r>
    </w:p>
    <w:p w:rsidR="001F3F0F" w:rsidRDefault="001F3F0F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F3F0F" w:rsidRPr="001F3F0F" w:rsidRDefault="001F3F0F" w:rsidP="00FA1B3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2.2</w:t>
      </w:r>
      <w:r w:rsidR="002C614E" w:rsidRPr="001F3F0F">
        <w:rPr>
          <w:rFonts w:ascii="Times New Roman" w:hAnsi="Times New Roman"/>
          <w:bCs/>
          <w:sz w:val="28"/>
          <w:szCs w:val="28"/>
        </w:rPr>
        <w:t xml:space="preserve">. </w:t>
      </w:r>
      <w:r w:rsidRPr="001F3F0F">
        <w:rPr>
          <w:rFonts w:ascii="Times New Roman" w:hAnsi="Times New Roman"/>
          <w:sz w:val="28"/>
          <w:szCs w:val="28"/>
        </w:rPr>
        <w:t xml:space="preserve">Парадная одежда используется </w:t>
      </w:r>
      <w:proofErr w:type="gramStart"/>
      <w:r w:rsidRPr="001F3F0F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1F3F0F">
        <w:rPr>
          <w:rFonts w:ascii="Times New Roman" w:hAnsi="Times New Roman"/>
          <w:sz w:val="28"/>
          <w:szCs w:val="28"/>
        </w:rPr>
        <w:t xml:space="preserve"> в дни проведения праздников и то</w:t>
      </w:r>
      <w:r>
        <w:rPr>
          <w:rFonts w:ascii="Times New Roman" w:hAnsi="Times New Roman"/>
          <w:sz w:val="28"/>
          <w:szCs w:val="28"/>
        </w:rPr>
        <w:t>ржественных, сценических мероприятий.</w:t>
      </w:r>
    </w:p>
    <w:p w:rsidR="00E534A5" w:rsidRPr="001F3F0F" w:rsidRDefault="002C614E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F3F0F">
        <w:rPr>
          <w:rFonts w:ascii="Times New Roman" w:hAnsi="Times New Roman"/>
          <w:sz w:val="28"/>
          <w:szCs w:val="28"/>
        </w:rPr>
        <w:t xml:space="preserve">2.2.1. </w:t>
      </w:r>
      <w:r w:rsidR="00E534A5" w:rsidRPr="001F3F0F">
        <w:rPr>
          <w:rFonts w:ascii="Times New Roman" w:hAnsi="Times New Roman"/>
          <w:sz w:val="28"/>
          <w:szCs w:val="28"/>
        </w:rPr>
        <w:t xml:space="preserve">Для мальчиков и юношей парадная школьная одежда состоит из повседневной школьной одежды, дополненной светлой сорочкой или праздничным аксессуаром. </w:t>
      </w:r>
    </w:p>
    <w:p w:rsidR="002C008D" w:rsidRDefault="002C614E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2.2.2. </w:t>
      </w:r>
      <w:r w:rsidR="00E534A5" w:rsidRPr="00617C9D">
        <w:rPr>
          <w:rFonts w:ascii="Times New Roman" w:hAnsi="Times New Roman"/>
          <w:sz w:val="28"/>
          <w:szCs w:val="28"/>
        </w:rPr>
        <w:t>Для девочек и девушек парадная школьная одежда состоит из повседневной</w:t>
      </w:r>
      <w:r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школьной одежды, дополненной светлой блузкой или праздничным</w:t>
      </w:r>
      <w:r w:rsidR="00E534A5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аксессуаром.</w:t>
      </w:r>
    </w:p>
    <w:p w:rsidR="002C008D" w:rsidRPr="002C008D" w:rsidRDefault="002C614E" w:rsidP="00FA1B3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2C008D">
        <w:rPr>
          <w:rFonts w:ascii="Times New Roman" w:hAnsi="Times New Roman"/>
          <w:sz w:val="28"/>
          <w:szCs w:val="28"/>
        </w:rPr>
        <w:t xml:space="preserve"> </w:t>
      </w:r>
      <w:r w:rsidR="002C008D" w:rsidRPr="002C008D">
        <w:rPr>
          <w:rFonts w:ascii="Times New Roman" w:hAnsi="Times New Roman"/>
          <w:sz w:val="28"/>
          <w:szCs w:val="28"/>
        </w:rPr>
        <w:t>Обучающимся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7 см), массивных украшений.</w:t>
      </w:r>
    </w:p>
    <w:p w:rsidR="002C008D" w:rsidRPr="002C008D" w:rsidRDefault="002C008D" w:rsidP="00FA1B3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2C008D">
        <w:rPr>
          <w:rFonts w:ascii="Times New Roman" w:hAnsi="Times New Roman"/>
          <w:sz w:val="28"/>
          <w:szCs w:val="28"/>
        </w:rPr>
        <w:t>Внешний вид и одежда обучающихся образовательных организаций должны соответствовать общепринятым нормам классического стиля и носить светский характер.</w:t>
      </w:r>
    </w:p>
    <w:p w:rsidR="00E534A5" w:rsidRDefault="00E534A5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B19F7" w:rsidRPr="002B19F7" w:rsidRDefault="00FA1B3A" w:rsidP="00FA1B3A">
      <w:pPr>
        <w:tabs>
          <w:tab w:val="left" w:pos="567"/>
          <w:tab w:val="left" w:pos="709"/>
          <w:tab w:val="left" w:pos="85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="002B19F7" w:rsidRPr="002B19F7">
        <w:rPr>
          <w:rFonts w:ascii="Times New Roman" w:hAnsi="Times New Roman"/>
          <w:b/>
          <w:sz w:val="28"/>
          <w:szCs w:val="28"/>
        </w:rPr>
        <w:t>. Дополнительные требования.</w:t>
      </w:r>
    </w:p>
    <w:p w:rsidR="002B19F7" w:rsidRDefault="002C008D" w:rsidP="00FA1B3A">
      <w:pPr>
        <w:tabs>
          <w:tab w:val="left" w:pos="567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B19F7">
        <w:rPr>
          <w:rFonts w:ascii="Times New Roman" w:hAnsi="Times New Roman"/>
          <w:sz w:val="28"/>
          <w:szCs w:val="28"/>
        </w:rPr>
        <w:t xml:space="preserve">.1. </w:t>
      </w:r>
      <w:proofErr w:type="gramStart"/>
      <w:r w:rsidR="00E534A5" w:rsidRPr="00617C9D">
        <w:rPr>
          <w:rFonts w:ascii="Times New Roman" w:hAnsi="Times New Roman"/>
          <w:sz w:val="28"/>
          <w:szCs w:val="28"/>
        </w:rPr>
        <w:t>Одежда обучающихся должна соответствовать санитарно-эпидемиоло</w:t>
      </w:r>
      <w:r w:rsidR="002C614E">
        <w:rPr>
          <w:rFonts w:ascii="Times New Roman" w:hAnsi="Times New Roman"/>
          <w:sz w:val="28"/>
          <w:szCs w:val="28"/>
        </w:rPr>
        <w:t>гическим правилам и нормативам «</w:t>
      </w:r>
      <w:r w:rsidR="00E534A5" w:rsidRPr="00617C9D">
        <w:rPr>
          <w:rFonts w:ascii="Times New Roman" w:hAnsi="Times New Roman"/>
          <w:sz w:val="28"/>
          <w:szCs w:val="28"/>
        </w:rPr>
        <w:t>Гигиенические требования к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одежде для детей, подростков и взрослых, товарам детского ассортимента и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материалам для изделий (изделиям), контактирующим с кожей чел</w:t>
      </w:r>
      <w:r w:rsidR="002B19F7">
        <w:rPr>
          <w:rFonts w:ascii="Times New Roman" w:hAnsi="Times New Roman"/>
          <w:sz w:val="28"/>
          <w:szCs w:val="28"/>
        </w:rPr>
        <w:t xml:space="preserve">овека </w:t>
      </w:r>
      <w:proofErr w:type="spellStart"/>
      <w:r w:rsidR="002C614E">
        <w:rPr>
          <w:rFonts w:ascii="Times New Roman" w:hAnsi="Times New Roman"/>
          <w:sz w:val="28"/>
          <w:szCs w:val="28"/>
        </w:rPr>
        <w:t>СанПиН</w:t>
      </w:r>
      <w:proofErr w:type="spellEnd"/>
      <w:r w:rsidR="002B19F7">
        <w:rPr>
          <w:rFonts w:ascii="Times New Roman" w:hAnsi="Times New Roman"/>
          <w:sz w:val="28"/>
          <w:szCs w:val="28"/>
        </w:rPr>
        <w:t xml:space="preserve"> </w:t>
      </w:r>
      <w:r w:rsidR="002C614E">
        <w:rPr>
          <w:rFonts w:ascii="Times New Roman" w:hAnsi="Times New Roman"/>
          <w:sz w:val="28"/>
          <w:szCs w:val="28"/>
        </w:rPr>
        <w:t>2.4.7/1.1.1286-03»</w:t>
      </w:r>
      <w:r w:rsidR="00E534A5" w:rsidRPr="00617C9D">
        <w:rPr>
          <w:rFonts w:ascii="Times New Roman" w:hAnsi="Times New Roman"/>
          <w:sz w:val="28"/>
          <w:szCs w:val="28"/>
        </w:rPr>
        <w:t>,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утвержденным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постановлением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Главного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государственного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санитарного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врача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Российской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Федерации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от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17</w:t>
      </w:r>
      <w:r w:rsidR="002C614E">
        <w:rPr>
          <w:rFonts w:ascii="Times New Roman" w:hAnsi="Times New Roman"/>
          <w:sz w:val="28"/>
          <w:szCs w:val="28"/>
        </w:rPr>
        <w:t>.04.</w:t>
      </w:r>
      <w:r w:rsidR="00E534A5" w:rsidRPr="00617C9D">
        <w:rPr>
          <w:rFonts w:ascii="Times New Roman" w:hAnsi="Times New Roman"/>
          <w:sz w:val="28"/>
          <w:szCs w:val="28"/>
        </w:rPr>
        <w:t>2003г.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2C614E">
        <w:rPr>
          <w:rFonts w:ascii="Times New Roman" w:hAnsi="Times New Roman"/>
          <w:sz w:val="28"/>
          <w:szCs w:val="28"/>
        </w:rPr>
        <w:t>№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51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(зарегистрировано Минюстом России 5 мая 2003 г.,</w:t>
      </w:r>
      <w:r w:rsidR="00E534A5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регистрационный N 4499).</w:t>
      </w:r>
      <w:proofErr w:type="gramEnd"/>
    </w:p>
    <w:p w:rsidR="002C614E" w:rsidRDefault="002C008D" w:rsidP="00FA1B3A">
      <w:pPr>
        <w:tabs>
          <w:tab w:val="left" w:pos="567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C614E">
        <w:rPr>
          <w:rFonts w:ascii="Times New Roman" w:hAnsi="Times New Roman"/>
          <w:sz w:val="28"/>
          <w:szCs w:val="28"/>
        </w:rPr>
        <w:t>.</w:t>
      </w:r>
      <w:r w:rsidR="002B19F7">
        <w:rPr>
          <w:rFonts w:ascii="Times New Roman" w:hAnsi="Times New Roman"/>
          <w:sz w:val="28"/>
          <w:szCs w:val="28"/>
        </w:rPr>
        <w:t xml:space="preserve">2. </w:t>
      </w:r>
      <w:r w:rsidR="002C614E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Одежда обучающихся должна соответствовать погоде и месту проведения</w:t>
      </w:r>
      <w:r w:rsidR="002B19F7">
        <w:rPr>
          <w:rFonts w:ascii="Times New Roman" w:hAnsi="Times New Roman"/>
          <w:sz w:val="28"/>
          <w:szCs w:val="28"/>
        </w:rPr>
        <w:t xml:space="preserve"> </w:t>
      </w:r>
      <w:r w:rsidR="00E534A5" w:rsidRPr="00617C9D">
        <w:rPr>
          <w:rFonts w:ascii="Times New Roman" w:hAnsi="Times New Roman"/>
          <w:sz w:val="28"/>
          <w:szCs w:val="28"/>
        </w:rPr>
        <w:t>учебных занятий, температурному режиму в помещении.</w:t>
      </w:r>
    </w:p>
    <w:p w:rsidR="00E534A5" w:rsidRPr="00617C9D" w:rsidRDefault="002C008D" w:rsidP="00FA1B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C614E">
        <w:rPr>
          <w:rFonts w:ascii="Times New Roman" w:hAnsi="Times New Roman"/>
          <w:sz w:val="28"/>
          <w:szCs w:val="28"/>
        </w:rPr>
        <w:t>.</w:t>
      </w:r>
      <w:r w:rsidR="002B19F7">
        <w:rPr>
          <w:rFonts w:ascii="Times New Roman" w:hAnsi="Times New Roman"/>
          <w:sz w:val="28"/>
          <w:szCs w:val="28"/>
        </w:rPr>
        <w:t xml:space="preserve">3. </w:t>
      </w:r>
      <w:r w:rsidR="00E534A5" w:rsidRPr="00617C9D">
        <w:rPr>
          <w:rFonts w:ascii="Times New Roman" w:hAnsi="Times New Roman"/>
          <w:sz w:val="28"/>
          <w:szCs w:val="28"/>
        </w:rPr>
        <w:t>Ношение одежды в период образовательного процесса в соответствии с</w:t>
      </w:r>
      <w:r w:rsidR="00E534A5" w:rsidRPr="00617C9D">
        <w:rPr>
          <w:rFonts w:ascii="Times New Roman" w:hAnsi="Times New Roman"/>
          <w:sz w:val="28"/>
          <w:szCs w:val="28"/>
        </w:rPr>
        <w:br/>
        <w:t>установленными тре</w:t>
      </w:r>
      <w:r w:rsidR="00E534A5">
        <w:rPr>
          <w:rFonts w:ascii="Times New Roman" w:hAnsi="Times New Roman"/>
          <w:sz w:val="28"/>
          <w:szCs w:val="28"/>
        </w:rPr>
        <w:t>бованиями является обязательным на весь год обучения.</w:t>
      </w:r>
      <w:r w:rsidR="00E534A5" w:rsidRPr="00617C9D">
        <w:rPr>
          <w:rFonts w:ascii="Times New Roman" w:hAnsi="Times New Roman"/>
          <w:sz w:val="28"/>
          <w:szCs w:val="28"/>
        </w:rPr>
        <w:br/>
      </w:r>
    </w:p>
    <w:sectPr w:rsidR="00E534A5" w:rsidRPr="00617C9D" w:rsidSect="00E879E9">
      <w:footerReference w:type="default" r:id="rId8"/>
      <w:pgSz w:w="11906" w:h="16838"/>
      <w:pgMar w:top="993" w:right="850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8BD" w:rsidRDefault="008768BD" w:rsidP="00743E02">
      <w:pPr>
        <w:spacing w:after="0" w:line="240" w:lineRule="auto"/>
      </w:pPr>
      <w:r>
        <w:separator/>
      </w:r>
    </w:p>
  </w:endnote>
  <w:endnote w:type="continuationSeparator" w:id="0">
    <w:p w:rsidR="008768BD" w:rsidRDefault="008768BD" w:rsidP="00743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447856"/>
      <w:docPartObj>
        <w:docPartGallery w:val="Page Numbers (Bottom of Page)"/>
        <w:docPartUnique/>
      </w:docPartObj>
    </w:sdtPr>
    <w:sdtContent>
      <w:p w:rsidR="00FA1B3A" w:rsidRDefault="00B35A29">
        <w:pPr>
          <w:pStyle w:val="a5"/>
          <w:jc w:val="center"/>
        </w:pPr>
        <w:r>
          <w:fldChar w:fldCharType="begin"/>
        </w:r>
        <w:r w:rsidR="003D747C">
          <w:instrText xml:space="preserve"> PAGE   \* MERGEFORMAT </w:instrText>
        </w:r>
        <w:r>
          <w:fldChar w:fldCharType="separate"/>
        </w:r>
        <w:r w:rsidR="0047184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A1B3A" w:rsidRDefault="00FA1B3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8BD" w:rsidRDefault="008768BD" w:rsidP="00743E02">
      <w:pPr>
        <w:spacing w:after="0" w:line="240" w:lineRule="auto"/>
      </w:pPr>
      <w:r>
        <w:separator/>
      </w:r>
    </w:p>
  </w:footnote>
  <w:footnote w:type="continuationSeparator" w:id="0">
    <w:p w:rsidR="008768BD" w:rsidRDefault="008768BD" w:rsidP="00743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51B3C"/>
    <w:multiLevelType w:val="hybridMultilevel"/>
    <w:tmpl w:val="5E4E519E"/>
    <w:lvl w:ilvl="0" w:tplc="7B7815C4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">
    <w:nsid w:val="438620FB"/>
    <w:multiLevelType w:val="multilevel"/>
    <w:tmpl w:val="A678C852"/>
    <w:lvl w:ilvl="0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0" w:hanging="2160"/>
      </w:pPr>
      <w:rPr>
        <w:rFonts w:hint="default"/>
      </w:rPr>
    </w:lvl>
  </w:abstractNum>
  <w:abstractNum w:abstractNumId="2">
    <w:nsid w:val="5E467AF6"/>
    <w:multiLevelType w:val="multilevel"/>
    <w:tmpl w:val="E86055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80" w:hanging="2160"/>
      </w:pPr>
      <w:rPr>
        <w:rFonts w:hint="default"/>
      </w:rPr>
    </w:lvl>
  </w:abstractNum>
  <w:abstractNum w:abstractNumId="3">
    <w:nsid w:val="637D6B96"/>
    <w:multiLevelType w:val="hybridMultilevel"/>
    <w:tmpl w:val="50DA1030"/>
    <w:lvl w:ilvl="0" w:tplc="04190011">
      <w:start w:val="1"/>
      <w:numFmt w:val="decimal"/>
      <w:lvlText w:val="%1)"/>
      <w:lvlJc w:val="left"/>
      <w:pPr>
        <w:ind w:left="1060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4">
    <w:nsid w:val="6C04213A"/>
    <w:multiLevelType w:val="multilevel"/>
    <w:tmpl w:val="5B3A1E36"/>
    <w:lvl w:ilvl="0">
      <w:start w:val="3"/>
      <w:numFmt w:val="decimal"/>
      <w:lvlText w:val="%1."/>
      <w:lvlJc w:val="left"/>
      <w:pPr>
        <w:ind w:left="10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0" w:hanging="21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3E02"/>
    <w:rsid w:val="001C6B91"/>
    <w:rsid w:val="001F3F0F"/>
    <w:rsid w:val="00216409"/>
    <w:rsid w:val="002B19F7"/>
    <w:rsid w:val="002B571C"/>
    <w:rsid w:val="002C008D"/>
    <w:rsid w:val="002C614E"/>
    <w:rsid w:val="003422BD"/>
    <w:rsid w:val="00365DBB"/>
    <w:rsid w:val="00390FBD"/>
    <w:rsid w:val="003B1878"/>
    <w:rsid w:val="003D747C"/>
    <w:rsid w:val="003F6976"/>
    <w:rsid w:val="00410B26"/>
    <w:rsid w:val="00471846"/>
    <w:rsid w:val="004C5BC4"/>
    <w:rsid w:val="00581AE0"/>
    <w:rsid w:val="005D569F"/>
    <w:rsid w:val="006E6B16"/>
    <w:rsid w:val="00743E02"/>
    <w:rsid w:val="008375F7"/>
    <w:rsid w:val="00861AEF"/>
    <w:rsid w:val="008768BD"/>
    <w:rsid w:val="00A000DB"/>
    <w:rsid w:val="00B15C15"/>
    <w:rsid w:val="00B35A29"/>
    <w:rsid w:val="00CF6C7C"/>
    <w:rsid w:val="00D00807"/>
    <w:rsid w:val="00D83B64"/>
    <w:rsid w:val="00D864A6"/>
    <w:rsid w:val="00D868BE"/>
    <w:rsid w:val="00E534A5"/>
    <w:rsid w:val="00E879E9"/>
    <w:rsid w:val="00FA1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E0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43E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43E02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743E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43E02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E534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534A5"/>
    <w:pPr>
      <w:ind w:left="720"/>
      <w:contextualSpacing/>
    </w:pPr>
  </w:style>
  <w:style w:type="paragraph" w:styleId="a8">
    <w:name w:val="No Spacing"/>
    <w:uiPriority w:val="1"/>
    <w:qFormat/>
    <w:rsid w:val="00FA1B3A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D008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0080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9</cp:revision>
  <cp:lastPrinted>2016-08-15T10:18:00Z</cp:lastPrinted>
  <dcterms:created xsi:type="dcterms:W3CDTF">2015-06-17T10:30:00Z</dcterms:created>
  <dcterms:modified xsi:type="dcterms:W3CDTF">2017-02-19T11:59:00Z</dcterms:modified>
</cp:coreProperties>
</file>